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河南省健康产业协会入会申请表（个人）</w:t>
      </w:r>
    </w:p>
    <w:tbl>
      <w:tblPr>
        <w:tblStyle w:val="2"/>
        <w:tblW w:w="920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838"/>
        <w:gridCol w:w="1423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49" w:type="dxa"/>
            <w:vAlign w:val="center"/>
          </w:tcPr>
          <w:p>
            <w:pPr>
              <w:ind w:firstLine="720" w:firstLineChars="3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449" w:type="dxa"/>
            <w:vAlign w:val="center"/>
          </w:tcPr>
          <w:p>
            <w:pPr>
              <w:ind w:firstLine="720" w:firstLineChars="3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证件号码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49" w:type="dxa"/>
            <w:vAlign w:val="center"/>
          </w:tcPr>
          <w:p>
            <w:pPr>
              <w:ind w:firstLine="720" w:firstLineChars="3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家庭住址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49" w:type="dxa"/>
            <w:vAlign w:val="center"/>
          </w:tcPr>
          <w:p>
            <w:pPr>
              <w:ind w:firstLine="720" w:firstLineChars="3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449" w:type="dxa"/>
            <w:vAlign w:val="center"/>
          </w:tcPr>
          <w:p>
            <w:pPr>
              <w:ind w:firstLine="720" w:firstLineChars="3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电子邮箱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工作单位</w:t>
            </w:r>
          </w:p>
        </w:tc>
        <w:tc>
          <w:tcPr>
            <w:tcW w:w="2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职务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49" w:type="dxa"/>
            <w:vAlign w:val="center"/>
          </w:tcPr>
          <w:p>
            <w:pPr>
              <w:ind w:left="-107" w:leftChars="-51" w:right="-113" w:rightChars="-54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推荐人（如有）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49" w:type="dxa"/>
            <w:vAlign w:val="center"/>
          </w:tcPr>
          <w:p>
            <w:pPr>
              <w:ind w:left="-107" w:leftChars="-51" w:right="-113" w:rightChars="-54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紧急联系人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个人情况简介</w:t>
            </w:r>
          </w:p>
        </w:tc>
        <w:tc>
          <w:tcPr>
            <w:tcW w:w="6751" w:type="dxa"/>
            <w:gridSpan w:val="3"/>
            <w:vAlign w:val="bottom"/>
          </w:tcPr>
          <w:p>
            <w:pPr>
              <w:spacing w:line="360" w:lineRule="auto"/>
              <w:ind w:firstLine="5040" w:firstLineChars="2100"/>
              <w:jc w:val="righ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入会理由</w:t>
            </w:r>
          </w:p>
        </w:tc>
        <w:tc>
          <w:tcPr>
            <w:tcW w:w="6751" w:type="dxa"/>
            <w:gridSpan w:val="3"/>
            <w:vAlign w:val="bottom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  <w:p>
            <w:pPr>
              <w:spacing w:line="360" w:lineRule="auto"/>
              <w:ind w:firstLine="4620" w:firstLineChars="2100"/>
              <w:jc w:val="right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2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协会审批意见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（秘书长批示意见）</w:t>
            </w:r>
          </w:p>
        </w:tc>
        <w:tc>
          <w:tcPr>
            <w:tcW w:w="6751" w:type="dxa"/>
            <w:gridSpan w:val="3"/>
            <w:vAlign w:val="bottom"/>
          </w:tcPr>
          <w:p>
            <w:pPr>
              <w:jc w:val="righ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5280" w:firstLineChars="2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协会盖章   </w:t>
            </w:r>
          </w:p>
          <w:p>
            <w:pPr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 年  月  日</w:t>
            </w:r>
          </w:p>
        </w:tc>
      </w:tr>
    </w:tbl>
    <w:p>
      <w:pPr>
        <w:adjustRightInd w:val="0"/>
        <w:snapToGrid w:val="0"/>
        <w:rPr>
          <w:rFonts w:ascii="仿宋" w:hAnsi="仿宋" w:eastAsia="仿宋" w:cs="仿宋"/>
          <w:b/>
          <w:sz w:val="24"/>
        </w:rPr>
      </w:pPr>
    </w:p>
    <w:p>
      <w:r>
        <w:rPr>
          <w:rFonts w:hint="eastAsia" w:ascii="仿宋" w:hAnsi="仿宋" w:eastAsia="仿宋" w:cs="仿宋"/>
          <w:b/>
          <w:sz w:val="24"/>
        </w:rPr>
        <w:t>注：表格内容请逐项填写并打印，表格连同身份证复印件、个人简历、毕业证复印件（如有）提交至协会办公住所处。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OWU5YzJiNGUwZGY3NmIwODY2NmU4YzVkMmVkZmEifQ=="/>
  </w:docVars>
  <w:rsids>
    <w:rsidRoot w:val="00000000"/>
    <w:rsid w:val="182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2024-08-01T03:26:21Z</dcterms:created>
  <dc:creator>Administrator</dc:creator>
  <cp:lastModifiedBy>正版霁风</cp:lastModifiedBy>
  <dcterms:modified xsi:type="dcterms:W3CDTF">2024-08-01T03:26:31Z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A8CD1D836BCE4452A8FE40D99BF31097_12</vt:lpwstr>
  </property>
</Properties>
</file>